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C8A7F" w14:textId="77777777" w:rsidR="00E863FA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0" w14:textId="77777777" w:rsidR="00E863FA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1" w14:textId="77777777" w:rsidR="00462551" w:rsidRDefault="00FB1282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(17</w:t>
      </w:r>
      <w:r w:rsidR="00E863FA">
        <w:rPr>
          <w:rFonts w:ascii="Times New Roman" w:hAnsi="Times New Roman" w:cs="Times New Roman"/>
          <w:sz w:val="24"/>
          <w:szCs w:val="24"/>
        </w:rPr>
        <w:t xml:space="preserve"> points) </w:t>
      </w:r>
      <w:r w:rsidR="00462551">
        <w:rPr>
          <w:rFonts w:ascii="Times New Roman" w:hAnsi="Times New Roman" w:cs="Times New Roman"/>
          <w:sz w:val="24"/>
          <w:szCs w:val="24"/>
        </w:rPr>
        <w:t xml:space="preserve">This study looked at a number of factors that predicted the salary of faculty members at a university. </w:t>
      </w:r>
    </w:p>
    <w:p w14:paraId="39FC8A82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3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predictor variables are</w:t>
      </w:r>
    </w:p>
    <w:p w14:paraId="39FC8A84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in years since earning the Ph.D.</w:t>
      </w:r>
    </w:p>
    <w:p w14:paraId="39FC8A85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Publications (</w:t>
      </w:r>
      <w:proofErr w:type="spellStart"/>
      <w:r>
        <w:rPr>
          <w:rFonts w:ascii="Times New Roman" w:hAnsi="Times New Roman" w:cs="Times New Roman"/>
          <w:sz w:val="24"/>
          <w:szCs w:val="24"/>
        </w:rPr>
        <w:t>NumofPub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9FC8A86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times their articles are cited by others (</w:t>
      </w:r>
      <w:proofErr w:type="spellStart"/>
      <w:r>
        <w:rPr>
          <w:rFonts w:ascii="Times New Roman" w:hAnsi="Times New Roman" w:cs="Times New Roman"/>
          <w:sz w:val="24"/>
          <w:szCs w:val="24"/>
        </w:rPr>
        <w:t>numcit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9FC8A87" w14:textId="77777777" w:rsidR="00462551" w:rsidRDefault="00462551" w:rsidP="004625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</w:t>
      </w:r>
    </w:p>
    <w:p w14:paraId="39FC8A88" w14:textId="77777777" w:rsidR="00462551" w:rsidRPr="00462551" w:rsidRDefault="00462551" w:rsidP="0046255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9" w14:textId="0E14B4CC" w:rsidR="00462551" w:rsidRDefault="00E863FA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462551">
        <w:rPr>
          <w:rFonts w:ascii="Times New Roman" w:hAnsi="Times New Roman" w:cs="Times New Roman"/>
          <w:sz w:val="24"/>
          <w:szCs w:val="24"/>
        </w:rPr>
        <w:t xml:space="preserve"> dependent variable is the current salary. A simultaneous multiple regression was run on the data and the output is listed below. Please use the data from the output to answer the questions below.</w:t>
      </w:r>
    </w:p>
    <w:p w14:paraId="39FC8A8A" w14:textId="77777777" w:rsid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FC8A8B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1679"/>
        <w:gridCol w:w="1461"/>
        <w:gridCol w:w="1461"/>
        <w:gridCol w:w="1612"/>
        <w:gridCol w:w="1108"/>
        <w:gridCol w:w="1108"/>
        <w:gridCol w:w="1276"/>
        <w:gridCol w:w="1108"/>
        <w:gridCol w:w="1108"/>
        <w:gridCol w:w="1225"/>
        <w:gridCol w:w="1108"/>
      </w:tblGrid>
      <w:tr w:rsidR="00462551" w:rsidRPr="00462551" w14:paraId="39FC8A8D" w14:textId="77777777">
        <w:trPr>
          <w:cantSplit/>
        </w:trPr>
        <w:tc>
          <w:tcPr>
            <w:tcW w:w="150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8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62551" w:rsidRPr="00462551" w14:paraId="39FC8A95" w14:textId="77777777">
        <w:trPr>
          <w:cantSplit/>
        </w:trPr>
        <w:tc>
          <w:tcPr>
            <w:tcW w:w="24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9FC8A8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920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9FC8A8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611" w:type="dxa"/>
            <w:tcBorders>
              <w:top w:val="single" w:sz="16" w:space="0" w:color="000000"/>
            </w:tcBorders>
            <w:shd w:val="clear" w:color="auto" w:fill="FFFFFF"/>
          </w:tcPr>
          <w:p w14:paraId="39FC8A9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110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9FC8A9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0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9FC8A9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3491" w:type="dxa"/>
            <w:gridSpan w:val="3"/>
            <w:tcBorders>
              <w:top w:val="single" w:sz="16" w:space="0" w:color="000000"/>
            </w:tcBorders>
            <w:shd w:val="clear" w:color="auto" w:fill="FFFFFF"/>
          </w:tcPr>
          <w:p w14:paraId="39FC8A9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Correlations</w:t>
            </w:r>
          </w:p>
        </w:tc>
        <w:tc>
          <w:tcPr>
            <w:tcW w:w="2333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9FC8A9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462551" w:rsidRPr="00462551" w14:paraId="39FC8AA1" w14:textId="77777777">
        <w:trPr>
          <w:cantSplit/>
        </w:trPr>
        <w:tc>
          <w:tcPr>
            <w:tcW w:w="24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9FC8A9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0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9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60" w:type="dxa"/>
            <w:tcBorders>
              <w:bottom w:val="single" w:sz="16" w:space="0" w:color="000000"/>
            </w:tcBorders>
            <w:shd w:val="clear" w:color="auto" w:fill="FFFFFF"/>
          </w:tcPr>
          <w:p w14:paraId="39FC8A9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611" w:type="dxa"/>
            <w:tcBorders>
              <w:bottom w:val="single" w:sz="16" w:space="0" w:color="000000"/>
            </w:tcBorders>
            <w:shd w:val="clear" w:color="auto" w:fill="FFFFFF"/>
          </w:tcPr>
          <w:p w14:paraId="39FC8A9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110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FC8A9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FC8A9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6" w:space="0" w:color="000000"/>
            </w:tcBorders>
            <w:shd w:val="clear" w:color="auto" w:fill="FFFFFF"/>
          </w:tcPr>
          <w:p w14:paraId="39FC8A9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Zero-order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</w:tcPr>
          <w:p w14:paraId="39FC8A9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Partial</w:t>
            </w:r>
          </w:p>
        </w:tc>
        <w:tc>
          <w:tcPr>
            <w:tcW w:w="1108" w:type="dxa"/>
            <w:tcBorders>
              <w:bottom w:val="single" w:sz="16" w:space="0" w:color="000000"/>
            </w:tcBorders>
            <w:shd w:val="clear" w:color="auto" w:fill="FFFFFF"/>
          </w:tcPr>
          <w:p w14:paraId="39FC8A9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Part</w:t>
            </w:r>
          </w:p>
        </w:tc>
        <w:tc>
          <w:tcPr>
            <w:tcW w:w="1225" w:type="dxa"/>
            <w:tcBorders>
              <w:bottom w:val="single" w:sz="16" w:space="0" w:color="000000"/>
            </w:tcBorders>
            <w:shd w:val="clear" w:color="auto" w:fill="FFFFFF"/>
          </w:tcPr>
          <w:p w14:paraId="39FC8A9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110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A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462551" w:rsidRPr="00462551" w14:paraId="39FC8AAE" w14:textId="77777777">
        <w:trPr>
          <w:cantSplit/>
        </w:trPr>
        <w:tc>
          <w:tcPr>
            <w:tcW w:w="80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A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7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A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46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AA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39587.350</w:t>
            </w:r>
          </w:p>
        </w:tc>
        <w:tc>
          <w:tcPr>
            <w:tcW w:w="146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2717.480</w:t>
            </w:r>
          </w:p>
        </w:tc>
        <w:tc>
          <w:tcPr>
            <w:tcW w:w="1611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14.568</w:t>
            </w: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A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AA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ABB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A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B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B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857.006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B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287.946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B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2.976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B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.367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B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.278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B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B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1.848</w:t>
            </w:r>
          </w:p>
        </w:tc>
      </w:tr>
      <w:tr w:rsidR="00462551" w:rsidRPr="00462551" w14:paraId="39FC8AC8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B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B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B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92.746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B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85.928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C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.134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1.079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.285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C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.142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.101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C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.567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C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1.764</w:t>
            </w:r>
          </w:p>
        </w:tc>
      </w:tr>
      <w:tr w:rsidR="00462551" w:rsidRPr="00462551" w14:paraId="39FC8AD5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C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C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C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201.931</w:t>
            </w:r>
          </w:p>
        </w:tc>
        <w:tc>
          <w:tcPr>
            <w:tcW w:w="1460" w:type="dxa"/>
            <w:tcBorders>
              <w:top w:val="nil"/>
              <w:bottom w:val="nil"/>
            </w:tcBorders>
            <w:shd w:val="clear" w:color="auto" w:fill="FFFFFF"/>
          </w:tcPr>
          <w:p w14:paraId="39FC8AC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57.509</w:t>
            </w: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FFFFFF"/>
          </w:tcPr>
          <w:p w14:paraId="39FC8AC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.357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3.511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C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FFFFFF"/>
          </w:tcPr>
          <w:p w14:paraId="39FC8AD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D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.422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FFFFFF"/>
          </w:tcPr>
          <w:p w14:paraId="39FC8AD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.328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FFFFFF"/>
          </w:tcPr>
          <w:p w14:paraId="39FC8AD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.842</w:t>
            </w:r>
          </w:p>
        </w:tc>
        <w:tc>
          <w:tcPr>
            <w:tcW w:w="110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D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1.188</w:t>
            </w:r>
          </w:p>
        </w:tc>
      </w:tr>
      <w:tr w:rsidR="00462551" w:rsidRPr="00462551" w14:paraId="39FC8AE2" w14:textId="77777777">
        <w:trPr>
          <w:cantSplit/>
        </w:trPr>
        <w:tc>
          <w:tcPr>
            <w:tcW w:w="80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D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AD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6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D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-917.767</w:t>
            </w:r>
          </w:p>
        </w:tc>
        <w:tc>
          <w:tcPr>
            <w:tcW w:w="146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1859.936</w:t>
            </w:r>
          </w:p>
        </w:tc>
        <w:tc>
          <w:tcPr>
            <w:tcW w:w="1611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-.047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-.493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27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-.065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D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-.046</w:t>
            </w:r>
          </w:p>
        </w:tc>
        <w:tc>
          <w:tcPr>
            <w:tcW w:w="12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AE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.950</w:t>
            </w:r>
          </w:p>
        </w:tc>
        <w:tc>
          <w:tcPr>
            <w:tcW w:w="110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E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1.053</w:t>
            </w:r>
          </w:p>
        </w:tc>
      </w:tr>
      <w:tr w:rsidR="00462551" w:rsidRPr="00462551" w14:paraId="39FC8AE4" w14:textId="77777777">
        <w:trPr>
          <w:cantSplit/>
        </w:trPr>
        <w:tc>
          <w:tcPr>
            <w:tcW w:w="150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E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</w:tbl>
    <w:p w14:paraId="39FC8AE5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269"/>
        <w:gridCol w:w="1572"/>
        <w:gridCol w:w="1009"/>
        <w:gridCol w:w="1469"/>
        <w:gridCol w:w="1009"/>
        <w:gridCol w:w="1009"/>
      </w:tblGrid>
      <w:tr w:rsidR="00462551" w:rsidRPr="00462551" w14:paraId="39FC8AE8" w14:textId="77777777" w:rsidTr="00F478E1">
        <w:trPr>
          <w:cantSplit/>
        </w:trPr>
        <w:tc>
          <w:tcPr>
            <w:tcW w:w="8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AE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462551" w:rsidRPr="00462551" w14:paraId="39FC8AEF" w14:textId="77777777" w:rsidTr="00F478E1">
        <w:trPr>
          <w:cantSplit/>
        </w:trPr>
        <w:tc>
          <w:tcPr>
            <w:tcW w:w="200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FC8AE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57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AE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AE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462551" w:rsidRPr="00462551" w14:paraId="39FC8AF7" w14:textId="77777777" w:rsidTr="00F478E1">
        <w:trPr>
          <w:cantSplit/>
        </w:trPr>
        <w:tc>
          <w:tcPr>
            <w:tcW w:w="73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F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F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57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AF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2891959939.332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722989984.833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AF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14.436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AF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46255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462551" w:rsidRPr="00462551" w14:paraId="39FC8AFF" w14:textId="77777777" w:rsidTr="00F478E1">
        <w:trPr>
          <w:cantSplit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AF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AF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57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AF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2854659884.039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AF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69" w:type="dxa"/>
            <w:tcBorders>
              <w:top w:val="nil"/>
              <w:bottom w:val="nil"/>
            </w:tcBorders>
            <w:shd w:val="clear" w:color="auto" w:fill="FFFFFF"/>
          </w:tcPr>
          <w:p w14:paraId="39FC8AF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50081752.352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AF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AF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B07" w14:textId="77777777" w:rsidTr="00F478E1">
        <w:trPr>
          <w:cantSplit/>
        </w:trPr>
        <w:tc>
          <w:tcPr>
            <w:tcW w:w="73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0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0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7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0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5746619823.371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6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0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0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551" w:rsidRPr="00462551" w14:paraId="39FC8B09" w14:textId="77777777" w:rsidTr="00F478E1">
        <w:trPr>
          <w:cantSplit/>
        </w:trPr>
        <w:tc>
          <w:tcPr>
            <w:tcW w:w="8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0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  <w:tr w:rsidR="00462551" w:rsidRPr="00462551" w14:paraId="39FC8B0B" w14:textId="77777777" w:rsidTr="00F478E1">
        <w:trPr>
          <w:cantSplit/>
        </w:trPr>
        <w:tc>
          <w:tcPr>
            <w:tcW w:w="8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0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b. Predictors: (Constant), Gender,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</w:tr>
    </w:tbl>
    <w:p w14:paraId="39FC8B0C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2EDB0E4" w14:textId="0DDBD38C" w:rsidR="00752AA7" w:rsidRPr="003B63FE" w:rsidRDefault="00752AA7" w:rsidP="00752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0D" w14:textId="77777777" w:rsidR="00462551" w:rsidRDefault="00462551"/>
    <w:p w14:paraId="39FC8B0E" w14:textId="77777777" w:rsidR="00462551" w:rsidRDefault="00462551"/>
    <w:p w14:paraId="39FC8B0F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462551" w:rsidRPr="00462551" w14:paraId="39FC8B11" w14:textId="77777777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1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462551" w:rsidRPr="00462551" w14:paraId="39FC8B17" w14:textId="77777777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462551" w:rsidRPr="00462551" w14:paraId="39FC8B1D" w14:textId="77777777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1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.709</w:t>
            </w:r>
            <w:r w:rsidRPr="0046255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.503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1B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1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7076.84622</w:t>
            </w:r>
          </w:p>
        </w:tc>
      </w:tr>
      <w:tr w:rsidR="00462551" w:rsidRPr="00462551" w14:paraId="39FC8B1F" w14:textId="77777777">
        <w:trPr>
          <w:cantSplit/>
        </w:trPr>
        <w:tc>
          <w:tcPr>
            <w:tcW w:w="57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1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a. Predictors: (Constant), Gender,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</w:tr>
    </w:tbl>
    <w:p w14:paraId="39FC8B20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B21" w14:textId="77777777" w:rsidR="00462551" w:rsidRDefault="00462551"/>
    <w:p w14:paraId="39FC8B22" w14:textId="77777777" w:rsidR="00462551" w:rsidRPr="00462551" w:rsidRDefault="00462551" w:rsidP="004625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4"/>
        <w:gridCol w:w="1530"/>
        <w:gridCol w:w="1009"/>
        <w:gridCol w:w="1469"/>
        <w:gridCol w:w="1285"/>
        <w:gridCol w:w="1009"/>
        <w:gridCol w:w="1009"/>
      </w:tblGrid>
      <w:tr w:rsidR="00462551" w:rsidRPr="00462551" w14:paraId="39FC8B24" w14:textId="77777777">
        <w:trPr>
          <w:cantSplit/>
        </w:trPr>
        <w:tc>
          <w:tcPr>
            <w:tcW w:w="92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C8B23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462551" w:rsidRPr="00462551" w14:paraId="39FC8B2B" w14:textId="77777777">
        <w:trPr>
          <w:cantSplit/>
        </w:trPr>
        <w:tc>
          <w:tcPr>
            <w:tcW w:w="35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39FC8B2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28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2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2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</w:tr>
      <w:tr w:rsidR="00462551" w:rsidRPr="00462551" w14:paraId="39FC8B33" w14:textId="77777777">
        <w:trPr>
          <w:cantSplit/>
        </w:trPr>
        <w:tc>
          <w:tcPr>
            <w:tcW w:w="197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2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5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2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14:paraId="39FC8B2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2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284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3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39FC8B3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9FC8B3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</w:tr>
      <w:tr w:rsidR="00462551" w:rsidRPr="00462551" w14:paraId="39FC8B3B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3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3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3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3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3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3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3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</w:tr>
      <w:tr w:rsidR="00462551" w:rsidRPr="00462551" w14:paraId="39FC8B43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3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3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3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3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4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4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4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</w:tr>
      <w:tr w:rsidR="00462551" w:rsidRPr="00462551" w14:paraId="39FC8B4B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4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4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4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4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4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4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4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</w:tr>
      <w:tr w:rsidR="00462551" w:rsidRPr="00462551" w14:paraId="39FC8B53" w14:textId="77777777">
        <w:trPr>
          <w:cantSplit/>
        </w:trPr>
        <w:tc>
          <w:tcPr>
            <w:tcW w:w="197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4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4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4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4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5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5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5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462551" w:rsidRPr="00462551" w14:paraId="39FC8B5B" w14:textId="77777777">
        <w:trPr>
          <w:cantSplit/>
        </w:trPr>
        <w:tc>
          <w:tcPr>
            <w:tcW w:w="1973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5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Sig. (1-tailed)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5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5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5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5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5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5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.059</w:t>
            </w:r>
          </w:p>
        </w:tc>
      </w:tr>
      <w:tr w:rsidR="00462551" w:rsidRPr="00462551" w14:paraId="39FC8B6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5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5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5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5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6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6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6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</w:tr>
      <w:tr w:rsidR="00462551" w:rsidRPr="00462551" w14:paraId="39FC8B6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6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6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6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6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6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6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6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.109</w:t>
            </w:r>
          </w:p>
        </w:tc>
      </w:tr>
      <w:tr w:rsidR="00462551" w:rsidRPr="00462551" w14:paraId="39FC8B7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6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6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6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6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7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7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7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.124</w:t>
            </w:r>
          </w:p>
        </w:tc>
      </w:tr>
      <w:tr w:rsidR="00462551" w:rsidRPr="00462551" w14:paraId="39FC8B7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FC8B7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7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7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7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.051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7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.109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7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.124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7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462551" w:rsidRPr="00462551" w14:paraId="39FC8B83" w14:textId="77777777">
        <w:trPr>
          <w:cantSplit/>
        </w:trPr>
        <w:tc>
          <w:tcPr>
            <w:tcW w:w="1973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7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7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7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7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8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8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8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8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8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8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TimesincePhD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8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8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8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8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8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9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8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8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NumofPubs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8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8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9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9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9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9B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94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C8B95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numcit</w:t>
            </w:r>
            <w:proofErr w:type="spellEnd"/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39FC8B96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</w:tcPr>
          <w:p w14:paraId="39FC8B97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shd w:val="clear" w:color="auto" w:fill="FFFFFF"/>
          </w:tcPr>
          <w:p w14:paraId="39FC8B98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39FC8B99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9FC8B9A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462551" w:rsidRPr="00462551" w14:paraId="39FC8BA3" w14:textId="77777777">
        <w:trPr>
          <w:cantSplit/>
        </w:trPr>
        <w:tc>
          <w:tcPr>
            <w:tcW w:w="1973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FC8B9C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9FC8B9D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9FC8B9E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9F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8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A0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39FC8BA1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FC8BA2" w14:textId="77777777" w:rsidR="00462551" w:rsidRPr="00462551" w:rsidRDefault="00462551" w:rsidP="0046255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2551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</w:tbl>
    <w:p w14:paraId="39FC8BA4" w14:textId="77777777" w:rsidR="00462551" w:rsidRPr="00462551" w:rsidRDefault="00462551" w:rsidP="0046255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9FC8BA5" w14:textId="77777777" w:rsidR="00462551" w:rsidRDefault="00462551"/>
    <w:p w14:paraId="39FC8BA6" w14:textId="77777777" w:rsidR="00462551" w:rsidRDefault="00462551" w:rsidP="00462551"/>
    <w:p w14:paraId="2A5B6EC8" w14:textId="77777777" w:rsidR="00A07894" w:rsidRDefault="00A07894" w:rsidP="00462551"/>
    <w:p w14:paraId="10B5BF48" w14:textId="77777777" w:rsidR="00A07894" w:rsidRDefault="00A07894" w:rsidP="00462551"/>
    <w:p w14:paraId="2777F1B8" w14:textId="77777777" w:rsidR="00A07894" w:rsidRDefault="00A07894" w:rsidP="00462551"/>
    <w:p w14:paraId="3F80DB0A" w14:textId="77777777" w:rsidR="00A07894" w:rsidRDefault="00A07894" w:rsidP="00462551"/>
    <w:p w14:paraId="28944685" w14:textId="77777777" w:rsidR="00C24487" w:rsidRDefault="00C24487" w:rsidP="00462551"/>
    <w:p w14:paraId="4D5FD524" w14:textId="77777777" w:rsidR="00A07894" w:rsidRDefault="00A07894" w:rsidP="00462551"/>
    <w:p w14:paraId="70809CFE" w14:textId="77777777" w:rsidR="00A07894" w:rsidRDefault="00A07894" w:rsidP="00462551"/>
    <w:p w14:paraId="39FC8BA7" w14:textId="77777777" w:rsidR="00462551" w:rsidRPr="00EA6C56" w:rsidRDefault="00904F9A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(4</w:t>
      </w:r>
      <w:r w:rsidR="00462551" w:rsidRPr="00EA6C56">
        <w:rPr>
          <w:rFonts w:ascii="Times New Roman" w:eastAsia="Times New Roman" w:hAnsi="Times New Roman" w:cs="Times New Roman"/>
          <w:sz w:val="24"/>
          <w:szCs w:val="24"/>
        </w:rPr>
        <w:t>) Write the regression equation below here.</w:t>
      </w:r>
    </w:p>
    <w:p w14:paraId="39FC8BA8" w14:textId="77777777" w:rsidR="00462551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BF421D" w14:textId="5C8A6ECA" w:rsidR="00214D50" w:rsidRPr="00F478E1" w:rsidRDefault="00F478E1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Answer </m:t>
          </m:r>
        </m:oMath>
      </m:oMathPara>
    </w:p>
    <w:p w14:paraId="54112CCA" w14:textId="77777777" w:rsidR="00C867D0" w:rsidRPr="00EA6C56" w:rsidRDefault="00C867D0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E3CD7" w14:textId="2A263B57" w:rsidR="00214D50" w:rsidRPr="00EA6C56" w:rsidRDefault="00214D50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9" w14:textId="06F9545E" w:rsidR="00462551" w:rsidRPr="00F478E1" w:rsidRDefault="00F478E1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Y’ =39587.350+857.006 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TimesincePhD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+92.746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NumofPubs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+201.931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sz w:val="24"/>
                  <w:szCs w:val="24"/>
                </w:rPr>
                <m:t>numcit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-917.767 (Gender)</m:t>
          </m:r>
        </m:oMath>
      </m:oMathPara>
    </w:p>
    <w:p w14:paraId="3BE435E5" w14:textId="77777777" w:rsidR="00F478E1" w:rsidRDefault="00F478E1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F45914" w14:textId="243FF2D4" w:rsidR="00F478E1" w:rsidRPr="00F478E1" w:rsidRDefault="00F478E1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Y’ deonte the estimated current salary</m:t>
          </m:r>
        </m:oMath>
      </m:oMathPara>
    </w:p>
    <w:p w14:paraId="39FC8BAA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B" w14:textId="77777777" w:rsidR="00462551" w:rsidRPr="00EA6C56" w:rsidRDefault="00462551" w:rsidP="0046255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 percent of the variance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(corrected for </w:t>
      </w:r>
      <w:proofErr w:type="spellStart"/>
      <w:r w:rsidR="00904F9A">
        <w:rPr>
          <w:rFonts w:ascii="Times New Roman" w:eastAsia="Times New Roman" w:hAnsi="Times New Roman" w:cs="Times New Roman"/>
          <w:sz w:val="24"/>
          <w:szCs w:val="24"/>
        </w:rPr>
        <w:t>overinflation</w:t>
      </w:r>
      <w:proofErr w:type="spellEnd"/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>accounted for by all four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predictor variables? </w:t>
      </w:r>
    </w:p>
    <w:p w14:paraId="39FC8BAC" w14:textId="77777777" w:rsidR="00462551" w:rsidRDefault="00462551" w:rsidP="0046255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F9508F" w14:textId="77777777" w:rsidR="00DD6EB2" w:rsidRPr="00F478E1" w:rsidRDefault="00DD6EB2" w:rsidP="00DD6E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Answer </m:t>
          </m:r>
        </m:oMath>
      </m:oMathPara>
    </w:p>
    <w:p w14:paraId="39FC8BAD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E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AF" w14:textId="7B42C2C0" w:rsidR="00462551" w:rsidRPr="00DD6EB2" w:rsidRDefault="00DD6EB2" w:rsidP="00BA3F11">
      <w:pPr>
        <w:spacing w:after="0" w:line="240" w:lineRule="auto"/>
        <w:ind w:left="648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6EB2">
        <w:rPr>
          <w:rFonts w:ascii="Times New Roman" w:eastAsia="Times New Roman" w:hAnsi="Times New Roman" w:cs="Times New Roman"/>
          <w:b/>
          <w:sz w:val="24"/>
          <w:szCs w:val="24"/>
        </w:rPr>
        <w:t xml:space="preserve">0.468 </w:t>
      </w:r>
      <w:r w:rsidR="00BA3F11" w:rsidRPr="00DD6EB2">
        <w:rPr>
          <w:rFonts w:ascii="Times New Roman" w:eastAsia="Times New Roman" w:hAnsi="Times New Roman" w:cs="Times New Roman"/>
          <w:b/>
          <w:sz w:val="24"/>
          <w:szCs w:val="24"/>
        </w:rPr>
        <w:t>Or</w:t>
      </w:r>
      <w:r w:rsidRPr="00DD6EB2">
        <w:rPr>
          <w:rFonts w:ascii="Times New Roman" w:eastAsia="Times New Roman" w:hAnsi="Times New Roman" w:cs="Times New Roman"/>
          <w:b/>
          <w:sz w:val="24"/>
          <w:szCs w:val="24"/>
        </w:rPr>
        <w:t xml:space="preserve"> 46.8%</w:t>
      </w:r>
    </w:p>
    <w:p w14:paraId="39FC8BB0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1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From the above analysis, if we take the square root of the MS residual, what is that number called and what does it reflect?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 xml:space="preserve">(This was discussed in </w:t>
      </w:r>
      <w:r w:rsidR="005C64E5">
        <w:rPr>
          <w:rFonts w:ascii="Times New Roman" w:eastAsia="Times New Roman" w:hAnsi="Times New Roman" w:cs="Times New Roman"/>
          <w:sz w:val="24"/>
          <w:szCs w:val="24"/>
        </w:rPr>
        <w:t xml:space="preserve">recorded </w:t>
      </w:r>
      <w:r w:rsidR="00904F9A">
        <w:rPr>
          <w:rFonts w:ascii="Times New Roman" w:eastAsia="Times New Roman" w:hAnsi="Times New Roman" w:cs="Times New Roman"/>
          <w:sz w:val="24"/>
          <w:szCs w:val="24"/>
        </w:rPr>
        <w:t>lecture but not in the chat so I suggest that you actually take the square root of the MS residual and see what number from the output that it matches)</w:t>
      </w:r>
    </w:p>
    <w:p w14:paraId="77F327D7" w14:textId="77777777" w:rsidR="00BA3F11" w:rsidRPr="00747908" w:rsidRDefault="00BA3F11" w:rsidP="00BA3F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Answer </m:t>
          </m:r>
        </m:oMath>
      </m:oMathPara>
    </w:p>
    <w:p w14:paraId="7E533437" w14:textId="77777777" w:rsidR="00747908" w:rsidRPr="00EF7185" w:rsidRDefault="00747908" w:rsidP="00BA3F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680D0F" w14:textId="7A539FD4" w:rsidR="00EF7185" w:rsidRPr="00F478E1" w:rsidRDefault="00EF7185" w:rsidP="00BA3F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 get the standard deviation of residua</w:t>
      </w:r>
      <w:r w:rsidR="00747908">
        <w:rPr>
          <w:rFonts w:ascii="Times New Roman" w:eastAsia="Times New Roman" w:hAnsi="Times New Roman" w:cs="Times New Roman"/>
          <w:b/>
          <w:sz w:val="24"/>
          <w:szCs w:val="24"/>
        </w:rPr>
        <w:t xml:space="preserve">ls or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simply the root mean square</w:t>
      </w:r>
      <w:r w:rsidR="00E80BFD">
        <w:rPr>
          <w:rFonts w:ascii="Times New Roman" w:eastAsia="Times New Roman" w:hAnsi="Times New Roman" w:cs="Times New Roman"/>
          <w:b/>
          <w:sz w:val="24"/>
          <w:szCs w:val="24"/>
        </w:rPr>
        <w:t xml:space="preserve"> error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It reflects the deviation of set of data from the linear regression model.</w:t>
      </w:r>
    </w:p>
    <w:p w14:paraId="25639260" w14:textId="77777777" w:rsidR="00BA3F11" w:rsidRPr="00EA6C56" w:rsidRDefault="00BA3F1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5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Which predictor variable has the 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strong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est relationship to 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 xml:space="preserve">salary 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>and how do you know this____________________________</w:t>
      </w:r>
    </w:p>
    <w:p w14:paraId="39FC8BB8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4301A5" w14:textId="77777777" w:rsidR="00A35C11" w:rsidRPr="00F478E1" w:rsidRDefault="00A35C11" w:rsidP="00A35C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Answer </m:t>
          </m:r>
        </m:oMath>
      </m:oMathPara>
    </w:p>
    <w:p w14:paraId="40AC2CE4" w14:textId="77777777" w:rsidR="00A35C11" w:rsidRDefault="00A35C1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A2D01D" w14:textId="644C8D18" w:rsidR="00A35C11" w:rsidRPr="00A35C11" w:rsidRDefault="00A35C11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5C11">
        <w:rPr>
          <w:rFonts w:ascii="Times New Roman" w:eastAsia="Times New Roman" w:hAnsi="Times New Roman" w:cs="Times New Roman"/>
          <w:b/>
          <w:sz w:val="24"/>
          <w:szCs w:val="24"/>
        </w:rPr>
        <w:t>Time since PhD has the strongest relationship to salary. This is visible from the correlation matrix where both variables have a correlation coefficient of 0.608, which is above other correlation coefficients.</w:t>
      </w:r>
    </w:p>
    <w:p w14:paraId="3D57971A" w14:textId="77777777" w:rsidR="00A35C11" w:rsidRPr="00EA6C56" w:rsidRDefault="00A35C1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BA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>(1) What percent of the total variability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uniquely accounted for by </w:t>
      </w:r>
      <w:r w:rsidR="001B0FEA" w:rsidRPr="001B0FEA">
        <w:rPr>
          <w:rFonts w:ascii="Times New Roman" w:eastAsia="Times New Roman" w:hAnsi="Times New Roman" w:cs="Times New Roman"/>
          <w:sz w:val="24"/>
          <w:szCs w:val="24"/>
        </w:rPr>
        <w:t>years since earning the Ph.D.</w:t>
      </w:r>
      <w:r>
        <w:rPr>
          <w:rFonts w:ascii="Times New Roman" w:eastAsia="Times New Roman" w:hAnsi="Times New Roman" w:cs="Times New Roman"/>
          <w:sz w:val="24"/>
          <w:szCs w:val="24"/>
        </w:rPr>
        <w:t>?  ___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39FC8BBB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4E4194" w14:textId="77777777" w:rsidR="00A667C0" w:rsidRPr="00F478E1" w:rsidRDefault="00A667C0" w:rsidP="00A667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 xml:space="preserve">Answer </m:t>
          </m:r>
        </m:oMath>
      </m:oMathPara>
    </w:p>
    <w:p w14:paraId="30C72631" w14:textId="77777777" w:rsidR="00A667C0" w:rsidRDefault="00A667C0" w:rsidP="00A667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961FA" w14:textId="6DE978AB" w:rsidR="00A667C0" w:rsidRPr="00F478E1" w:rsidRDefault="00A667C0" w:rsidP="00A667C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60.8%</m:t>
          </m:r>
        </m:oMath>
      </m:oMathPara>
    </w:p>
    <w:p w14:paraId="39FC8BBF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0" w14:textId="77777777" w:rsidR="00462551" w:rsidRPr="001B0FEA" w:rsidRDefault="00462551" w:rsidP="001B0FE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FEA">
        <w:rPr>
          <w:rFonts w:ascii="Times New Roman" w:eastAsia="Times New Roman" w:hAnsi="Times New Roman" w:cs="Times New Roman"/>
          <w:sz w:val="24"/>
          <w:szCs w:val="24"/>
        </w:rPr>
        <w:t>What number is in the denominator of the t-test for testing the significance of the pred</w:t>
      </w:r>
      <w:r w:rsidR="001B0FEA">
        <w:rPr>
          <w:rFonts w:ascii="Times New Roman" w:eastAsia="Times New Roman" w:hAnsi="Times New Roman" w:cs="Times New Roman"/>
          <w:sz w:val="24"/>
          <w:szCs w:val="24"/>
        </w:rPr>
        <w:t>ictor of gender</w:t>
      </w:r>
      <w:r w:rsidRPr="001B0FEA">
        <w:rPr>
          <w:rFonts w:ascii="Times New Roman" w:eastAsia="Times New Roman" w:hAnsi="Times New Roman" w:cs="Times New Roman"/>
          <w:sz w:val="24"/>
          <w:szCs w:val="24"/>
        </w:rPr>
        <w:t>? ____</w:t>
      </w:r>
    </w:p>
    <w:p w14:paraId="39FC8BC1" w14:textId="77777777" w:rsidR="001B0FEA" w:rsidRDefault="001B0FEA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4" w14:textId="72399D95" w:rsidR="001B0FEA" w:rsidRPr="00C24487" w:rsidRDefault="00C24487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-917.767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1859.936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=-0.493</m:t>
          </m:r>
        </m:oMath>
      </m:oMathPara>
    </w:p>
    <w:p w14:paraId="1B2CB841" w14:textId="77777777" w:rsidR="00C24487" w:rsidRPr="00C24487" w:rsidRDefault="00C24487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F438F" w14:textId="30B27213" w:rsidR="00C24487" w:rsidRPr="00C24487" w:rsidRDefault="00C24487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The value at the denominator is the standard error of coefficient of Gender</m:t>
          </m:r>
        </m:oMath>
      </m:oMathPara>
    </w:p>
    <w:p w14:paraId="1C2B738F" w14:textId="77777777" w:rsidR="00C24487" w:rsidRPr="00C24487" w:rsidRDefault="00C24487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AF841E" w14:textId="101B02F4" w:rsidR="00C24487" w:rsidRPr="00C24487" w:rsidRDefault="00C24487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w:lastRenderedPageBreak/>
            <m:t xml:space="preserve">Denominator=1859.936 </m:t>
          </m:r>
        </m:oMath>
      </m:oMathPara>
    </w:p>
    <w:p w14:paraId="39FC8BC5" w14:textId="77777777" w:rsidR="001B0FEA" w:rsidRPr="001B0FEA" w:rsidRDefault="001B0FEA" w:rsidP="001B0FE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6" w14:textId="77777777" w:rsidR="00462551" w:rsidRPr="00EA6C56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C7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(2) With </w:t>
      </w:r>
      <w:r>
        <w:rPr>
          <w:rFonts w:ascii="Times New Roman" w:eastAsia="Times New Roman" w:hAnsi="Times New Roman" w:cs="Times New Roman"/>
          <w:sz w:val="24"/>
          <w:szCs w:val="24"/>
        </w:rPr>
        <w:t>all other predictors in the model, for each u</w:t>
      </w:r>
      <w:r w:rsidR="008F132E">
        <w:rPr>
          <w:rFonts w:ascii="Times New Roman" w:eastAsia="Times New Roman" w:hAnsi="Times New Roman" w:cs="Times New Roman"/>
          <w:sz w:val="24"/>
          <w:szCs w:val="24"/>
        </w:rPr>
        <w:t xml:space="preserve">nit change in </w:t>
      </w:r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Number of times their articles are cited by others (</w:t>
      </w:r>
      <w:proofErr w:type="spellStart"/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numcit</w:t>
      </w:r>
      <w:proofErr w:type="spellEnd"/>
      <w:r w:rsidR="008F132E" w:rsidRPr="008F132E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how much of</w:t>
      </w:r>
      <w:r w:rsidR="009B0715">
        <w:rPr>
          <w:rFonts w:ascii="Times New Roman" w:eastAsia="Times New Roman" w:hAnsi="Times New Roman" w:cs="Times New Roman"/>
          <w:sz w:val="24"/>
          <w:szCs w:val="24"/>
        </w:rPr>
        <w:t xml:space="preserve"> a change occurs in </w:t>
      </w:r>
      <w:r w:rsidR="008F132E">
        <w:rPr>
          <w:rFonts w:ascii="Times New Roman" w:eastAsia="Times New Roman" w:hAnsi="Times New Roman" w:cs="Times New Roman"/>
          <w:sz w:val="24"/>
          <w:szCs w:val="24"/>
        </w:rPr>
        <w:t>salary</w:t>
      </w:r>
      <w:r w:rsidRPr="00EA6C56">
        <w:rPr>
          <w:rFonts w:ascii="Times New Roman" w:eastAsia="Times New Roman" w:hAnsi="Times New Roman" w:cs="Times New Roman"/>
          <w:sz w:val="24"/>
          <w:szCs w:val="24"/>
        </w:rPr>
        <w:t xml:space="preserve"> and in what direction. </w:t>
      </w:r>
    </w:p>
    <w:p w14:paraId="39FC8BC8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9" w14:textId="77777777" w:rsidR="00462551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B6BC74C" w14:textId="63F5CE71" w:rsidR="00C24487" w:rsidRPr="00C24487" w:rsidRDefault="00C24487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>Answer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919F5C2" w14:textId="77777777" w:rsidR="00C24487" w:rsidRPr="00C24487" w:rsidRDefault="00C24487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C8BCB" w14:textId="4E7F0EE8" w:rsidR="00462551" w:rsidRPr="00C24487" w:rsidRDefault="00C24487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4487">
        <w:rPr>
          <w:rFonts w:ascii="Times New Roman" w:eastAsia="Times New Roman" w:hAnsi="Times New Roman" w:cs="Times New Roman"/>
          <w:b/>
          <w:sz w:val="24"/>
          <w:szCs w:val="24"/>
        </w:rPr>
        <w:t>Salary will increase by 201.931 Units. It will Increase (positive direction)</w:t>
      </w:r>
    </w:p>
    <w:p w14:paraId="39FC8BCC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CD" w14:textId="77777777" w:rsidR="00462551" w:rsidRPr="00EA6C56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D0" w14:textId="77777777" w:rsidR="009B0715" w:rsidRPr="009B0715" w:rsidRDefault="00462551" w:rsidP="009B071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715">
        <w:rPr>
          <w:rFonts w:ascii="Times New Roman" w:eastAsia="Times New Roman" w:hAnsi="Times New Roman" w:cs="Times New Roman"/>
          <w:sz w:val="24"/>
          <w:szCs w:val="24"/>
        </w:rPr>
        <w:t>With all other predictors in the mode</w:t>
      </w:r>
      <w:r w:rsidR="009B0715" w:rsidRPr="009B0715">
        <w:rPr>
          <w:rFonts w:ascii="Times New Roman" w:eastAsia="Times New Roman" w:hAnsi="Times New Roman" w:cs="Times New Roman"/>
          <w:sz w:val="24"/>
          <w:szCs w:val="24"/>
        </w:rPr>
        <w:t xml:space="preserve">l, for each standard deviation </w:t>
      </w:r>
      <w:r w:rsidRPr="009B0715">
        <w:rPr>
          <w:rFonts w:ascii="Times New Roman" w:eastAsia="Times New Roman" w:hAnsi="Times New Roman" w:cs="Times New Roman"/>
          <w:sz w:val="24"/>
          <w:szCs w:val="24"/>
        </w:rPr>
        <w:t xml:space="preserve">change in </w:t>
      </w:r>
      <w:r w:rsidR="009B0715" w:rsidRPr="009B0715">
        <w:rPr>
          <w:rFonts w:ascii="Times New Roman" w:hAnsi="Times New Roman" w:cs="Times New Roman"/>
          <w:sz w:val="24"/>
          <w:szCs w:val="24"/>
        </w:rPr>
        <w:t>Number of Publications (</w:t>
      </w:r>
      <w:proofErr w:type="spellStart"/>
      <w:r w:rsidR="009B0715" w:rsidRPr="009B0715">
        <w:rPr>
          <w:rFonts w:ascii="Times New Roman" w:hAnsi="Times New Roman" w:cs="Times New Roman"/>
          <w:sz w:val="24"/>
          <w:szCs w:val="24"/>
        </w:rPr>
        <w:t>NumofPub</w:t>
      </w:r>
      <w:proofErr w:type="spellEnd"/>
      <w:r w:rsidR="009B0715" w:rsidRPr="009B0715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39FC8BD1" w14:textId="77777777" w:rsidR="00462551" w:rsidRDefault="009B0715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how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 xml:space="preserve">much of a standard deviation change 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salary </w:t>
      </w:r>
      <w:r w:rsidR="00462551" w:rsidRPr="009B0715">
        <w:rPr>
          <w:rFonts w:ascii="Times New Roman" w:eastAsia="Times New Roman" w:hAnsi="Times New Roman" w:cs="Times New Roman"/>
          <w:sz w:val="24"/>
          <w:szCs w:val="24"/>
        </w:rPr>
        <w:t xml:space="preserve">occurs and in  what direction. </w:t>
      </w:r>
    </w:p>
    <w:p w14:paraId="2474712B" w14:textId="77777777" w:rsidR="003D4A8D" w:rsidRDefault="003D4A8D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25412A6" w14:textId="77777777" w:rsidR="00C24487" w:rsidRPr="00C24487" w:rsidRDefault="00C24487" w:rsidP="00C2448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>Answer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2263219" w14:textId="77777777" w:rsidR="003D4A8D" w:rsidRPr="009B0715" w:rsidRDefault="003D4A8D" w:rsidP="009B071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9FC8BD2" w14:textId="4DD05E5C" w:rsidR="00462551" w:rsidRDefault="00462551" w:rsidP="00462551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E080087" w14:textId="001F5BA3" w:rsidR="003D4A8D" w:rsidRPr="00752AA7" w:rsidRDefault="00752AA7" w:rsidP="00752AA7">
      <w:pPr>
        <w:spacing w:after="0" w:line="480" w:lineRule="auto"/>
        <w:ind w:firstLine="36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2A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Salary will increase by 0.134stabdard deviations. Positive direction </w:t>
      </w:r>
    </w:p>
    <w:p w14:paraId="14093E18" w14:textId="77777777" w:rsidR="003D4A8D" w:rsidRDefault="003D4A8D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3" w14:textId="4DC0BBEC" w:rsidR="00462551" w:rsidRDefault="00462551" w:rsidP="0046255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testing the significance of the entire model, what number goes in the denominator of the F ratio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?_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="003D4A8D" w:rsidRPr="003D4A8D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36BC9FA1" w14:textId="77777777" w:rsidR="003D4A8D" w:rsidRPr="003D4A8D" w:rsidRDefault="003D4A8D" w:rsidP="003D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4E42D2" w14:textId="6696E432" w:rsidR="00752AA7" w:rsidRPr="00752AA7" w:rsidRDefault="00752AA7" w:rsidP="00752AA7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>Answer</m:t>
        </m:r>
      </m:oMath>
      <w:r w:rsidRPr="00752AA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9FC8BD4" w14:textId="77777777" w:rsidR="00462551" w:rsidRDefault="00462551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4F4813" w14:textId="0D8CCCCF" w:rsidR="00752AA7" w:rsidRDefault="00752AA7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F</m:t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722989984.833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50081752.352</m:t>
              </m:r>
            </m:den>
          </m:f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r>
            <w:rPr>
              <w:rFonts w:ascii="Cambria Math" w:eastAsia="Times New Roman" w:hAnsi="Cambria Math" w:cs="Times New Roman"/>
              <w:sz w:val="24"/>
              <w:szCs w:val="24"/>
            </w:rPr>
            <m:t>14.436</m:t>
          </m:r>
        </m:oMath>
      </m:oMathPara>
    </w:p>
    <w:p w14:paraId="5F33A317" w14:textId="77777777" w:rsidR="00752AA7" w:rsidRDefault="00752AA7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99D4BF" w14:textId="77777777" w:rsidR="00752AA7" w:rsidRPr="00752AA7" w:rsidRDefault="00752AA7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3BBB0E" w14:textId="4E6FC074" w:rsidR="00752AA7" w:rsidRPr="00752AA7" w:rsidRDefault="00752AA7" w:rsidP="004625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sz w:val="24"/>
              <w:szCs w:val="24"/>
            </w:rPr>
            <m:t>denominator number= 50081752.352</m:t>
          </m:r>
        </m:oMath>
      </m:oMathPara>
    </w:p>
    <w:p w14:paraId="779DB8E2" w14:textId="77777777" w:rsidR="00752AA7" w:rsidRDefault="00752AA7" w:rsidP="004625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FC8BD5" w14:textId="77777777" w:rsidR="00462551" w:rsidRPr="003B63FE" w:rsidRDefault="00462551" w:rsidP="0046255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Which of the predi</w:t>
      </w:r>
      <w:r w:rsidR="009B0715">
        <w:rPr>
          <w:rFonts w:ascii="Times New Roman" w:eastAsia="Times New Roman" w:hAnsi="Times New Roman" w:cs="Times New Roman"/>
          <w:sz w:val="24"/>
          <w:szCs w:val="24"/>
        </w:rPr>
        <w:t xml:space="preserve">ctor variables show the largest </w:t>
      </w:r>
      <w:r>
        <w:rPr>
          <w:rFonts w:ascii="Times New Roman" w:eastAsia="Times New Roman" w:hAnsi="Times New Roman" w:cs="Times New Roman"/>
          <w:sz w:val="24"/>
          <w:szCs w:val="24"/>
        </w:rPr>
        <w:t>degree of correlation with each other? ____</w:t>
      </w:r>
    </w:p>
    <w:p w14:paraId="39FC8BD6" w14:textId="77777777" w:rsidR="00462551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922C7FF" w14:textId="6C46DB8E" w:rsidR="00752AA7" w:rsidRPr="00752AA7" w:rsidRDefault="00752AA7" w:rsidP="00752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 xml:space="preserve">           </m:t>
        </m:r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>Answer</m:t>
        </m:r>
      </m:oMath>
      <w:r w:rsidRPr="00752AA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336AFD7" w14:textId="77777777" w:rsidR="00752AA7" w:rsidRDefault="00752AA7" w:rsidP="00752AA7">
      <w:pPr>
        <w:spacing w:after="0" w:line="48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FC8BD8" w14:textId="63F5AE90" w:rsidR="005C64E5" w:rsidRPr="00752AA7" w:rsidRDefault="00752AA7" w:rsidP="00752AA7">
      <w:pPr>
        <w:spacing w:after="0" w:line="480" w:lineRule="auto"/>
        <w:ind w:left="7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2AA7">
        <w:rPr>
          <w:rFonts w:ascii="Times New Roman" w:eastAsia="Times New Roman" w:hAnsi="Times New Roman" w:cs="Times New Roman"/>
          <w:b/>
          <w:sz w:val="24"/>
          <w:szCs w:val="24"/>
        </w:rPr>
        <w:t>Number of Pubs vs. Time since PhD (</w:t>
      </w:r>
      <w:r w:rsidRPr="00752AA7">
        <w:rPr>
          <w:rFonts w:ascii="Times New Roman" w:hAnsi="Times New Roman" w:cs="Times New Roman"/>
          <w:b/>
          <w:color w:val="000000"/>
          <w:sz w:val="24"/>
          <w:szCs w:val="24"/>
        </w:rPr>
        <w:t>0.651)</w:t>
      </w:r>
    </w:p>
    <w:p w14:paraId="3EEC8922" w14:textId="77777777" w:rsidR="00752AA7" w:rsidRDefault="00752AA7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9FC8BD9" w14:textId="3356BDE4" w:rsidR="00462551" w:rsidRDefault="0056674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(8</w:t>
      </w:r>
      <w:r w:rsidR="00FB1282">
        <w:rPr>
          <w:rFonts w:ascii="Times New Roman" w:eastAsia="Times New Roman" w:hAnsi="Times New Roman" w:cs="Times New Roman"/>
          <w:sz w:val="24"/>
          <w:szCs w:val="24"/>
        </w:rPr>
        <w:t xml:space="preserve"> points) What is a regression coefficient and what does it tell you? What is a beta weight (standardized regression coefficient) and what does it tell you? What does a beta weight tell you that a regression coefficient does not?</w:t>
      </w:r>
    </w:p>
    <w:p w14:paraId="39FC8BDA" w14:textId="77777777" w:rsidR="00462551" w:rsidRDefault="00462551" w:rsidP="0046255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55EBD88" w14:textId="2B7DD875" w:rsidR="00D40647" w:rsidRDefault="00752A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a regression coefficient and what does it tell you?</w:t>
      </w:r>
    </w:p>
    <w:p w14:paraId="0556FFBF" w14:textId="4A130BFB" w:rsidR="00752AA7" w:rsidRPr="0099322B" w:rsidRDefault="00752A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2B">
        <w:rPr>
          <w:rFonts w:ascii="Times New Roman" w:eastAsia="Times New Roman" w:hAnsi="Times New Roman" w:cs="Times New Roman"/>
          <w:b/>
          <w:sz w:val="24"/>
          <w:szCs w:val="24"/>
        </w:rPr>
        <w:t xml:space="preserve">A regression coefficient is a </w:t>
      </w:r>
      <w:r w:rsidR="00356285" w:rsidRPr="0099322B">
        <w:rPr>
          <w:rFonts w:ascii="Times New Roman" w:eastAsia="Times New Roman" w:hAnsi="Times New Roman" w:cs="Times New Roman"/>
          <w:b/>
          <w:sz w:val="24"/>
          <w:szCs w:val="24"/>
        </w:rPr>
        <w:t xml:space="preserve">constant that shows the rate </w:t>
      </w:r>
      <w:r w:rsidRPr="0099322B">
        <w:rPr>
          <w:rFonts w:ascii="Times New Roman" w:eastAsia="Times New Roman" w:hAnsi="Times New Roman" w:cs="Times New Roman"/>
          <w:b/>
          <w:sz w:val="24"/>
          <w:szCs w:val="24"/>
        </w:rPr>
        <w:t xml:space="preserve">of change of a variable as </w:t>
      </w:r>
      <w:r w:rsidR="00356285" w:rsidRPr="0099322B">
        <w:rPr>
          <w:rFonts w:ascii="Times New Roman" w:eastAsia="Times New Roman" w:hAnsi="Times New Roman" w:cs="Times New Roman"/>
          <w:b/>
          <w:sz w:val="24"/>
          <w:szCs w:val="24"/>
        </w:rPr>
        <w:t xml:space="preserve">a function of a change in the other variables. It is simply the slope of a regression model. </w:t>
      </w:r>
    </w:p>
    <w:p w14:paraId="57BF7905" w14:textId="5CE680D6" w:rsidR="00356285" w:rsidRDefault="0035628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sign of the coefficient regression shows whether there is a positive or negative relationship between each independent variable and the dependent variable.</w:t>
      </w:r>
    </w:p>
    <w:p w14:paraId="42D05033" w14:textId="77777777" w:rsidR="00DD6569" w:rsidRPr="0099322B" w:rsidRDefault="00DD656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C175C8" w14:textId="4CA18680" w:rsidR="00DD6569" w:rsidRDefault="00752A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is a beta weight (standardized regression coefficient) and what does it tell you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78D7ABB6" w14:textId="3B7590CB" w:rsidR="0099322B" w:rsidRPr="00DD6569" w:rsidRDefault="0099322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D6569">
        <w:rPr>
          <w:rFonts w:ascii="Times New Roman" w:eastAsia="Times New Roman" w:hAnsi="Times New Roman" w:cs="Times New Roman"/>
          <w:b/>
          <w:sz w:val="24"/>
          <w:szCs w:val="24"/>
        </w:rPr>
        <w:t>These are the estimates which result from the regression analysis that are standardized such that variances of independent and dependent variable is equal to 1 (unit).</w:t>
      </w:r>
    </w:p>
    <w:p w14:paraId="284083C1" w14:textId="04E24456" w:rsidR="0099322B" w:rsidRDefault="0099322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DD6569">
        <w:rPr>
          <w:rFonts w:ascii="Times New Roman" w:eastAsia="Times New Roman" w:hAnsi="Times New Roman" w:cs="Times New Roman"/>
          <w:b/>
          <w:sz w:val="24"/>
          <w:szCs w:val="24"/>
        </w:rPr>
        <w:t xml:space="preserve">They show by how many standard deviations the dependent variable changes when the standard deviations of the independent variable increase by 1 standard deviations.  </w:t>
      </w:r>
    </w:p>
    <w:p w14:paraId="39EF7753" w14:textId="77777777" w:rsidR="00DD6569" w:rsidRPr="00DD6569" w:rsidRDefault="00DD656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11DA39" w14:textId="2BED8AEF" w:rsidR="00752AA7" w:rsidRDefault="00752AA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does a beta weight tell you that a regression coefficient does not?</w:t>
      </w:r>
    </w:p>
    <w:p w14:paraId="6BB1AB66" w14:textId="37164190" w:rsidR="00DD6569" w:rsidRPr="000E02C9" w:rsidRDefault="009E4E3E" w:rsidP="000E02C9">
      <w:pPr>
        <w:spacing w:line="480" w:lineRule="auto"/>
        <w:rPr>
          <w:rFonts w:ascii="Times New Roman" w:hAnsi="Times New Roman" w:cs="Times New Roman"/>
          <w:b/>
        </w:rPr>
      </w:pPr>
      <w:r w:rsidRPr="000E02C9">
        <w:rPr>
          <w:rFonts w:ascii="Times New Roman" w:hAnsi="Times New Roman" w:cs="Times New Roman"/>
          <w:b/>
        </w:rPr>
        <w:t>First, they show the standard deviations change in dependent variable as a result of a unit change in the independent variables.</w:t>
      </w:r>
    </w:p>
    <w:p w14:paraId="6BDDFF29" w14:textId="73C1909B" w:rsidR="009E4E3E" w:rsidRPr="000E02C9" w:rsidRDefault="009E4E3E" w:rsidP="000E02C9">
      <w:pPr>
        <w:spacing w:line="480" w:lineRule="auto"/>
        <w:rPr>
          <w:rFonts w:ascii="Times New Roman" w:hAnsi="Times New Roman" w:cs="Times New Roman"/>
          <w:b/>
        </w:rPr>
      </w:pPr>
      <w:r w:rsidRPr="000E02C9">
        <w:rPr>
          <w:rFonts w:ascii="Times New Roman" w:hAnsi="Times New Roman" w:cs="Times New Roman"/>
          <w:b/>
        </w:rPr>
        <w:t>Secondly, the Beta weights are useful since cross comparison of different units is possible when they are standardized which is not possible for the regression coefficients.</w:t>
      </w:r>
      <w:bookmarkStart w:id="0" w:name="_GoBack"/>
      <w:bookmarkEnd w:id="0"/>
    </w:p>
    <w:sectPr w:rsidR="009E4E3E" w:rsidRPr="000E02C9" w:rsidSect="00981198">
      <w:pgSz w:w="17940" w:h="15840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52B7D"/>
    <w:multiLevelType w:val="hybridMultilevel"/>
    <w:tmpl w:val="D878F5B2"/>
    <w:lvl w:ilvl="0" w:tplc="448ACD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23A58"/>
    <w:multiLevelType w:val="hybridMultilevel"/>
    <w:tmpl w:val="B2920122"/>
    <w:lvl w:ilvl="0" w:tplc="25163E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E61CB"/>
    <w:multiLevelType w:val="hybridMultilevel"/>
    <w:tmpl w:val="8EE6B576"/>
    <w:lvl w:ilvl="0" w:tplc="EC425F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9431F"/>
    <w:multiLevelType w:val="hybridMultilevel"/>
    <w:tmpl w:val="071C094A"/>
    <w:lvl w:ilvl="0" w:tplc="FDCAFC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1518E"/>
    <w:multiLevelType w:val="hybridMultilevel"/>
    <w:tmpl w:val="A336F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DD5052"/>
    <w:multiLevelType w:val="hybridMultilevel"/>
    <w:tmpl w:val="B73CF998"/>
    <w:lvl w:ilvl="0" w:tplc="514E727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51"/>
    <w:rsid w:val="00054A57"/>
    <w:rsid w:val="000E02C9"/>
    <w:rsid w:val="001B0FEA"/>
    <w:rsid w:val="001D68CF"/>
    <w:rsid w:val="00214D50"/>
    <w:rsid w:val="002735BE"/>
    <w:rsid w:val="002A788E"/>
    <w:rsid w:val="002E3141"/>
    <w:rsid w:val="00356285"/>
    <w:rsid w:val="003B0EF0"/>
    <w:rsid w:val="003D4500"/>
    <w:rsid w:val="003D4A8D"/>
    <w:rsid w:val="00403DBD"/>
    <w:rsid w:val="004614C1"/>
    <w:rsid w:val="00462551"/>
    <w:rsid w:val="004D07B2"/>
    <w:rsid w:val="004F6632"/>
    <w:rsid w:val="00566741"/>
    <w:rsid w:val="005C64E5"/>
    <w:rsid w:val="005D4E03"/>
    <w:rsid w:val="00613EDB"/>
    <w:rsid w:val="00634583"/>
    <w:rsid w:val="00655213"/>
    <w:rsid w:val="00747908"/>
    <w:rsid w:val="00752AA7"/>
    <w:rsid w:val="007A54B0"/>
    <w:rsid w:val="008E2A17"/>
    <w:rsid w:val="008F132E"/>
    <w:rsid w:val="00904F9A"/>
    <w:rsid w:val="0099322B"/>
    <w:rsid w:val="009B0715"/>
    <w:rsid w:val="009B4677"/>
    <w:rsid w:val="009E4E3E"/>
    <w:rsid w:val="009F23DF"/>
    <w:rsid w:val="00A07894"/>
    <w:rsid w:val="00A35C11"/>
    <w:rsid w:val="00A667C0"/>
    <w:rsid w:val="00BA3F11"/>
    <w:rsid w:val="00BD72DD"/>
    <w:rsid w:val="00C24487"/>
    <w:rsid w:val="00C867D0"/>
    <w:rsid w:val="00D40647"/>
    <w:rsid w:val="00D71E7F"/>
    <w:rsid w:val="00DD6569"/>
    <w:rsid w:val="00DD6EB2"/>
    <w:rsid w:val="00E101E0"/>
    <w:rsid w:val="00E80BFD"/>
    <w:rsid w:val="00E863FA"/>
    <w:rsid w:val="00EF7185"/>
    <w:rsid w:val="00F478E1"/>
    <w:rsid w:val="00F72259"/>
    <w:rsid w:val="00FB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8A7D"/>
  <w15:docId w15:val="{B2AEA5CB-CB2E-4B6F-BCA3-A00E54A5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55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244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Dakota</Company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Petros, Thomas</dc:creator>
  <cp:lastModifiedBy>User</cp:lastModifiedBy>
  <cp:revision>11</cp:revision>
  <dcterms:created xsi:type="dcterms:W3CDTF">2020-08-03T16:13:00Z</dcterms:created>
  <dcterms:modified xsi:type="dcterms:W3CDTF">2020-08-03T18:53:00Z</dcterms:modified>
</cp:coreProperties>
</file>